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FF98" w14:textId="77777777" w:rsidR="00FB05C5" w:rsidRDefault="00FB05C5" w:rsidP="00FB05C5">
      <w:pPr>
        <w:rPr>
          <w:b/>
          <w:bCs/>
        </w:rPr>
      </w:pPr>
      <w:proofErr w:type="spellStart"/>
      <w:r>
        <w:rPr>
          <w:b/>
          <w:bCs/>
        </w:rPr>
        <w:t>Lékai</w:t>
      </w:r>
      <w:proofErr w:type="spellEnd"/>
      <w:r>
        <w:rPr>
          <w:b/>
          <w:bCs/>
        </w:rPr>
        <w:t xml:space="preserve"> Mátéval és Nagy Lászlóval debütál a WGSM TV</w:t>
      </w:r>
      <w:r w:rsidRPr="00E440A3">
        <w:rPr>
          <w:b/>
          <w:bCs/>
        </w:rPr>
        <w:t xml:space="preserve"> </w:t>
      </w:r>
    </w:p>
    <w:p w14:paraId="6DB960C1" w14:textId="77777777" w:rsidR="00FB05C5" w:rsidRPr="00427EE9" w:rsidRDefault="00FB05C5" w:rsidP="00FB05C5">
      <w:pPr>
        <w:rPr>
          <w:i/>
          <w:iCs/>
        </w:rPr>
      </w:pPr>
      <w:r w:rsidRPr="00427EE9">
        <w:rPr>
          <w:i/>
          <w:iCs/>
        </w:rPr>
        <w:t xml:space="preserve">A 2022-es férfi kézilabda Európa-bajnokságra hangol a </w:t>
      </w:r>
      <w:proofErr w:type="spellStart"/>
      <w:r w:rsidRPr="00427EE9">
        <w:rPr>
          <w:i/>
          <w:iCs/>
        </w:rPr>
        <w:t>Watch</w:t>
      </w:r>
      <w:proofErr w:type="spellEnd"/>
      <w:r w:rsidRPr="00427EE9">
        <w:rPr>
          <w:i/>
          <w:iCs/>
        </w:rPr>
        <w:t xml:space="preserve"> Games. </w:t>
      </w:r>
      <w:proofErr w:type="spellStart"/>
      <w:r w:rsidRPr="00427EE9">
        <w:rPr>
          <w:i/>
          <w:iCs/>
        </w:rPr>
        <w:t>See</w:t>
      </w:r>
      <w:proofErr w:type="spellEnd"/>
      <w:r w:rsidRPr="00427EE9">
        <w:rPr>
          <w:i/>
          <w:iCs/>
        </w:rPr>
        <w:t xml:space="preserve"> More. új kommunikációs csatornája</w:t>
      </w:r>
    </w:p>
    <w:p w14:paraId="7BC1B3BC" w14:textId="77777777" w:rsidR="00FB05C5" w:rsidRDefault="00FB05C5" w:rsidP="00FB05C5">
      <w:pPr>
        <w:spacing w:line="276" w:lineRule="auto"/>
        <w:jc w:val="both"/>
        <w:rPr>
          <w:rFonts w:cstheme="minorHAnsi"/>
          <w:b/>
          <w:bCs/>
        </w:rPr>
      </w:pPr>
      <w:r w:rsidRPr="001D5C2D">
        <w:rPr>
          <w:b/>
          <w:bCs/>
        </w:rPr>
        <w:t xml:space="preserve">Már elérhető a WGSM TV első epizódja a </w:t>
      </w:r>
      <w:proofErr w:type="spellStart"/>
      <w:r w:rsidRPr="001D5C2D">
        <w:rPr>
          <w:b/>
          <w:bCs/>
        </w:rPr>
        <w:t>Watch</w:t>
      </w:r>
      <w:proofErr w:type="spellEnd"/>
      <w:r w:rsidRPr="001D5C2D">
        <w:rPr>
          <w:b/>
          <w:bCs/>
        </w:rPr>
        <w:t xml:space="preserve"> Games. </w:t>
      </w:r>
      <w:proofErr w:type="spellStart"/>
      <w:r w:rsidRPr="001D5C2D">
        <w:rPr>
          <w:b/>
          <w:bCs/>
        </w:rPr>
        <w:t>See</w:t>
      </w:r>
      <w:proofErr w:type="spellEnd"/>
      <w:r w:rsidRPr="001D5C2D">
        <w:rPr>
          <w:b/>
          <w:bCs/>
        </w:rPr>
        <w:t xml:space="preserve"> More. hivatalos YouTube-csatornáján és Facebook-oldalán</w:t>
      </w:r>
      <w:r>
        <w:rPr>
          <w:b/>
          <w:bCs/>
        </w:rPr>
        <w:t xml:space="preserve">. </w:t>
      </w:r>
      <w:r w:rsidRPr="00A26C0E">
        <w:rPr>
          <w:rFonts w:cstheme="minorHAnsi"/>
          <w:b/>
          <w:bCs/>
        </w:rPr>
        <w:t xml:space="preserve">A </w:t>
      </w:r>
      <w:r>
        <w:rPr>
          <w:rFonts w:cstheme="minorHAnsi"/>
          <w:b/>
          <w:bCs/>
        </w:rPr>
        <w:t xml:space="preserve">magazin havonta jelentkezik, és elsősorban a 2022-es Európa-bajnokságra készülő magyar válogatott tagjait, a leendő helyszíneket mutatja be, emellett az Eb szervezőmunkájával kapcsolatos háttérinformációkról, érdekességekről számol be. A WGSM TV </w:t>
      </w:r>
      <w:r w:rsidRPr="00A26C0E">
        <w:rPr>
          <w:rFonts w:cstheme="minorHAnsi"/>
          <w:b/>
          <w:bCs/>
        </w:rPr>
        <w:t>műsorvezető</w:t>
      </w:r>
      <w:r>
        <w:rPr>
          <w:rFonts w:cstheme="minorHAnsi"/>
          <w:b/>
          <w:bCs/>
        </w:rPr>
        <w:t>je</w:t>
      </w:r>
      <w:r w:rsidRPr="00A26C0E">
        <w:rPr>
          <w:rFonts w:cstheme="minorHAnsi"/>
          <w:b/>
          <w:bCs/>
        </w:rPr>
        <w:t xml:space="preserve"> a </w:t>
      </w:r>
      <w:r>
        <w:rPr>
          <w:rFonts w:cstheme="minorHAnsi"/>
          <w:b/>
          <w:bCs/>
        </w:rPr>
        <w:t xml:space="preserve">több nemzetközi kézilabdás eseményről is ismert Szalay Edit lesz. </w:t>
      </w:r>
    </w:p>
    <w:p w14:paraId="51193B97" w14:textId="77777777" w:rsidR="00FB05C5" w:rsidRPr="00617765" w:rsidRDefault="00FB05C5" w:rsidP="00FB05C5">
      <w:pPr>
        <w:spacing w:line="276" w:lineRule="auto"/>
        <w:jc w:val="both"/>
      </w:pPr>
      <w:r>
        <w:t>A magyar férfi kézilabda-válogatott tagjai a most zajló</w:t>
      </w:r>
      <w:r w:rsidRPr="00617765">
        <w:t xml:space="preserve"> egyiptomi világbajnokság</w:t>
      </w:r>
      <w:r>
        <w:t xml:space="preserve">on is – közvetve – a jövő januári, hazai </w:t>
      </w:r>
      <w:r w:rsidRPr="00617765">
        <w:t xml:space="preserve">környezetben </w:t>
      </w:r>
      <w:r>
        <w:t xml:space="preserve">rendezendő </w:t>
      </w:r>
      <w:r w:rsidRPr="00617765">
        <w:t>Európa-bajnokság</w:t>
      </w:r>
      <w:r>
        <w:t>ra készülnek</w:t>
      </w:r>
      <w:r w:rsidRPr="00617765">
        <w:t>.</w:t>
      </w:r>
      <w:r>
        <w:t xml:space="preserve"> </w:t>
      </w:r>
      <w:r w:rsidRPr="00617765">
        <w:t xml:space="preserve"> </w:t>
      </w:r>
    </w:p>
    <w:p w14:paraId="500FF947" w14:textId="77777777" w:rsidR="00FB05C5" w:rsidRPr="00427EE9" w:rsidRDefault="00FB05C5" w:rsidP="00FB05C5">
      <w:pPr>
        <w:spacing w:line="276" w:lineRule="auto"/>
        <w:jc w:val="both"/>
        <w:rPr>
          <w:rFonts w:cstheme="minorHAnsi"/>
        </w:rPr>
      </w:pPr>
      <w:r>
        <w:t>Ko</w:t>
      </w:r>
      <w:r w:rsidRPr="00427EE9">
        <w:t xml:space="preserve">rábban egyetlen magyar </w:t>
      </w:r>
      <w:r>
        <w:t xml:space="preserve">férfi </w:t>
      </w:r>
      <w:r w:rsidRPr="00427EE9">
        <w:t xml:space="preserve">kézilabdázónak sem adatott meg, </w:t>
      </w:r>
      <w:r>
        <w:t xml:space="preserve">hogy idehaza bizonyítson, </w:t>
      </w:r>
      <w:r w:rsidRPr="00427EE9">
        <w:t>hiszen Magyarország (Szlovákiával közösen) először rendez kontinenstornát. Ahogyan a szurkolóknak sem nyílt még lehetőség arra, hogy i</w:t>
      </w:r>
      <w:r>
        <w:t>tthon</w:t>
      </w:r>
      <w:r w:rsidRPr="00427EE9">
        <w:t xml:space="preserve"> drukkolj</w:t>
      </w:r>
      <w:r>
        <w:t>a</w:t>
      </w:r>
      <w:r w:rsidRPr="00427EE9">
        <w:t>n</w:t>
      </w:r>
      <w:r>
        <w:t>a</w:t>
      </w:r>
      <w:r w:rsidRPr="00427EE9">
        <w:t>k a magyar válogatott egy Eb-mérkőzésen – történetesen Európa legújabb multifunkcionális kézilabda csarnokában.</w:t>
      </w:r>
    </w:p>
    <w:p w14:paraId="0FDB0870" w14:textId="77777777" w:rsidR="00FB05C5" w:rsidRDefault="00FB05C5" w:rsidP="00FB05C5">
      <w:pPr>
        <w:spacing w:line="276" w:lineRule="auto"/>
        <w:jc w:val="both"/>
        <w:rPr>
          <w:rFonts w:cstheme="minorHAnsi"/>
        </w:rPr>
      </w:pPr>
      <w:r w:rsidRPr="006D4CBD">
        <w:rPr>
          <w:rFonts w:cstheme="minorHAnsi"/>
        </w:rPr>
        <w:t xml:space="preserve">A WGSM TV </w:t>
      </w:r>
      <w:r>
        <w:rPr>
          <w:rFonts w:cstheme="minorHAnsi"/>
        </w:rPr>
        <w:t xml:space="preserve">a </w:t>
      </w:r>
      <w:r w:rsidRPr="006D4CBD">
        <w:rPr>
          <w:rFonts w:cstheme="minorHAnsi"/>
        </w:rPr>
        <w:t xml:space="preserve">2022-es férfi kézilabda Európa-bajnokság </w:t>
      </w:r>
      <w:r>
        <w:rPr>
          <w:rFonts w:cstheme="minorHAnsi"/>
        </w:rPr>
        <w:t xml:space="preserve">és a köré épülő fesztivál szervezőinek </w:t>
      </w:r>
      <w:r w:rsidRPr="006D4CBD">
        <w:rPr>
          <w:rFonts w:cstheme="minorHAnsi"/>
        </w:rPr>
        <w:t xml:space="preserve">legújabb, havonta jelentkező </w:t>
      </w:r>
      <w:r>
        <w:rPr>
          <w:rFonts w:cstheme="minorHAnsi"/>
        </w:rPr>
        <w:t>kommunikációs csatornája</w:t>
      </w:r>
      <w:r w:rsidRPr="006D4CB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440A3">
        <w:rPr>
          <w:rFonts w:cstheme="minorHAnsi"/>
        </w:rPr>
        <w:t>Az exkluzív műsorsorozat elsősorban azért indult</w:t>
      </w:r>
      <w:r>
        <w:rPr>
          <w:rFonts w:cstheme="minorHAnsi"/>
        </w:rPr>
        <w:t xml:space="preserve"> el</w:t>
      </w:r>
      <w:r w:rsidRPr="00E440A3">
        <w:rPr>
          <w:rFonts w:cstheme="minorHAnsi"/>
        </w:rPr>
        <w:t xml:space="preserve">, hogy </w:t>
      </w:r>
      <w:r>
        <w:rPr>
          <w:rFonts w:cstheme="minorHAnsi"/>
        </w:rPr>
        <w:t xml:space="preserve">bemutassa a magyar válogatott játékosait. A műsor célja továbbá, hogy </w:t>
      </w:r>
      <w:r w:rsidRPr="00E440A3">
        <w:rPr>
          <w:rFonts w:cstheme="minorHAnsi"/>
        </w:rPr>
        <w:t>a</w:t>
      </w:r>
      <w:r>
        <w:rPr>
          <w:rFonts w:cstheme="minorHAnsi"/>
        </w:rPr>
        <w:t>z</w:t>
      </w:r>
      <w:r w:rsidRPr="00E440A3">
        <w:rPr>
          <w:rFonts w:cstheme="minorHAnsi"/>
        </w:rPr>
        <w:t xml:space="preserve"> Európa-bajnokság</w:t>
      </w:r>
      <w:r>
        <w:rPr>
          <w:rFonts w:cstheme="minorHAnsi"/>
        </w:rPr>
        <w:t>gal kapcsolatos</w:t>
      </w:r>
      <w:r w:rsidRPr="00E440A3">
        <w:rPr>
          <w:rFonts w:cstheme="minorHAnsi"/>
        </w:rPr>
        <w:t xml:space="preserve"> legfrissebb</w:t>
      </w:r>
      <w:r>
        <w:rPr>
          <w:rFonts w:cstheme="minorHAnsi"/>
        </w:rPr>
        <w:t xml:space="preserve">, hasznos és érdekes információk közérthetően és első kézből jussanak el a kézilabdabarátokhoz. </w:t>
      </w:r>
      <w:r w:rsidRPr="00E440A3">
        <w:rPr>
          <w:rFonts w:cstheme="minorHAnsi"/>
        </w:rPr>
        <w:t>Izgalmas témák, kulisszatitkok, „</w:t>
      </w:r>
      <w:proofErr w:type="spellStart"/>
      <w:r w:rsidRPr="00E440A3">
        <w:rPr>
          <w:rFonts w:cstheme="minorHAnsi"/>
        </w:rPr>
        <w:t>backstage</w:t>
      </w:r>
      <w:proofErr w:type="spellEnd"/>
      <w:r w:rsidRPr="00E440A3">
        <w:rPr>
          <w:rFonts w:cstheme="minorHAnsi"/>
        </w:rPr>
        <w:t>-sztorik”, exkluzív tartalmak, meglepetés vendégek – ezekre számíthatnak majd azok, aki</w:t>
      </w:r>
      <w:r>
        <w:rPr>
          <w:rFonts w:cstheme="minorHAnsi"/>
        </w:rPr>
        <w:t>k</w:t>
      </w:r>
      <w:r w:rsidRPr="00E440A3">
        <w:rPr>
          <w:rFonts w:cstheme="minorHAnsi"/>
        </w:rPr>
        <w:t xml:space="preserve"> követi</w:t>
      </w:r>
      <w:r>
        <w:rPr>
          <w:rFonts w:cstheme="minorHAnsi"/>
        </w:rPr>
        <w:t>k</w:t>
      </w:r>
      <w:r w:rsidRPr="00E440A3">
        <w:rPr>
          <w:rFonts w:cstheme="minorHAnsi"/>
        </w:rPr>
        <w:t xml:space="preserve"> a WGSM TV adásait. </w:t>
      </w:r>
    </w:p>
    <w:p w14:paraId="60DF7CE3" w14:textId="77777777" w:rsidR="00FB05C5" w:rsidRDefault="00FB05C5" w:rsidP="00FB05C5">
      <w:pPr>
        <w:spacing w:line="276" w:lineRule="auto"/>
        <w:jc w:val="both"/>
        <w:rPr>
          <w:rFonts w:cstheme="minorHAnsi"/>
        </w:rPr>
      </w:pPr>
      <w:r w:rsidRPr="00044425">
        <w:rPr>
          <w:rFonts w:cstheme="minorHAnsi"/>
          <w:i/>
          <w:iCs/>
        </w:rPr>
        <w:t xml:space="preserve">„A WGSM TV alapvető célja, hogy csatornát nyissunk a szurkolók, a nézők és a kézilabdázóink között. Szeretnénk újszerűen bemutatni a játékosokat. Olyan háttérinfókat szedünk össze adásról adásra, melyek </w:t>
      </w:r>
      <w:proofErr w:type="spellStart"/>
      <w:r w:rsidRPr="00044425">
        <w:rPr>
          <w:rFonts w:cstheme="minorHAnsi"/>
          <w:i/>
          <w:iCs/>
        </w:rPr>
        <w:t>izgalmasak</w:t>
      </w:r>
      <w:proofErr w:type="spellEnd"/>
      <w:r w:rsidRPr="00044425">
        <w:rPr>
          <w:rFonts w:cstheme="minorHAnsi"/>
          <w:i/>
          <w:iCs/>
        </w:rPr>
        <w:t xml:space="preserve">, érdekesek lehetnek a nézők számára és amik máshol nem láthatóak. Terveink szerint minél több válogatott játékosunkat meghívjuk a stúdióba, és minden részben tervezünk valami plusz meglepetést, legyen szó a srácok felkészüléséről, az Eb helyszíneiről vagy a háttérszereplőkről. Az első adásban </w:t>
      </w:r>
      <w:proofErr w:type="spellStart"/>
      <w:r w:rsidRPr="00044425">
        <w:rPr>
          <w:rFonts w:cstheme="minorHAnsi"/>
          <w:i/>
          <w:iCs/>
        </w:rPr>
        <w:t>Lékai</w:t>
      </w:r>
      <w:proofErr w:type="spellEnd"/>
      <w:r w:rsidRPr="00044425">
        <w:rPr>
          <w:rFonts w:cstheme="minorHAnsi"/>
          <w:i/>
          <w:iCs/>
        </w:rPr>
        <w:t xml:space="preserve"> Mátéval, válogatottunk meghatározó alakjával látható egy hosszabb interjú, illetve vele és Nagy Lászlóval </w:t>
      </w:r>
      <w:r>
        <w:rPr>
          <w:rFonts w:cstheme="minorHAnsi"/>
          <w:i/>
          <w:iCs/>
        </w:rPr>
        <w:t>közös játékunk</w:t>
      </w:r>
      <w:r w:rsidRPr="00044425">
        <w:rPr>
          <w:rFonts w:cstheme="minorHAnsi"/>
          <w:i/>
          <w:iCs/>
        </w:rPr>
        <w:t xml:space="preserve">. Emellett kicsit bepillantottunk a januári jegyértékesítésről szóló sajtótájékoztatónk háttérmunkálataiba is” </w:t>
      </w:r>
      <w:r>
        <w:rPr>
          <w:rFonts w:cstheme="minorHAnsi"/>
        </w:rPr>
        <w:t xml:space="preserve">– mondta az online videósorozatról </w:t>
      </w:r>
      <w:r>
        <w:t>Szalay Edit.</w:t>
      </w:r>
    </w:p>
    <w:p w14:paraId="78C70640" w14:textId="77777777" w:rsidR="00FB05C5" w:rsidRDefault="00FB05C5" w:rsidP="00FB05C5">
      <w:pPr>
        <w:jc w:val="both"/>
      </w:pPr>
      <w:r w:rsidRPr="002D23BB">
        <w:t xml:space="preserve">Az Eb szervezőbizottsága rengeteg kiegészítő programmal és aktivitással várja a szurkolókat a rendhagyó Európa-bajnokságon, a sportesemény köré </w:t>
      </w:r>
      <w:r>
        <w:t xml:space="preserve">szervezett fesztivál és a tornát megelőző hónapok programjainak tartalmát a </w:t>
      </w:r>
      <w:proofErr w:type="spellStart"/>
      <w:r w:rsidRPr="002D23BB">
        <w:t>Watch</w:t>
      </w:r>
      <w:proofErr w:type="spellEnd"/>
      <w:r w:rsidRPr="002D23BB">
        <w:t xml:space="preserve"> Games. </w:t>
      </w:r>
      <w:proofErr w:type="spellStart"/>
      <w:r w:rsidRPr="002D23BB">
        <w:t>See</w:t>
      </w:r>
      <w:proofErr w:type="spellEnd"/>
      <w:r w:rsidRPr="002D23BB">
        <w:t xml:space="preserve"> More. szlogen </w:t>
      </w:r>
      <w:r>
        <w:t>fogja össze</w:t>
      </w:r>
      <w:r w:rsidRPr="002D23BB">
        <w:t>.</w:t>
      </w:r>
      <w:r>
        <w:t xml:space="preserve"> Minden aktuális és </w:t>
      </w:r>
      <w:r>
        <w:lastRenderedPageBreak/>
        <w:t xml:space="preserve">hasznos információ – benne a jegy- és élménycsomag-értékesítéssel – megtalálható a </w:t>
      </w:r>
      <w:hyperlink r:id="rId6" w:history="1">
        <w:r w:rsidRPr="00AE406B">
          <w:rPr>
            <w:rStyle w:val="Hiperhivatkozs"/>
          </w:rPr>
          <w:t>www.watchgamesseemore.hu</w:t>
        </w:r>
      </w:hyperlink>
      <w:r>
        <w:t xml:space="preserve"> oldalon.</w:t>
      </w:r>
      <w:r w:rsidRPr="002D23BB">
        <w:t xml:space="preserve"> </w:t>
      </w:r>
    </w:p>
    <w:p w14:paraId="0647B3C6" w14:textId="77777777" w:rsidR="00FB05C5" w:rsidRDefault="00FB05C5" w:rsidP="00FB05C5">
      <w:pPr>
        <w:jc w:val="both"/>
      </w:pPr>
      <w:r>
        <w:t xml:space="preserve">Az Európa-bajnokság </w:t>
      </w:r>
      <w:r w:rsidRPr="002D23BB">
        <w:t>2022. január 13-án kezdődik, a döntőt az épülő, 20 ezer fő befogadására alkalmas Budapesti Multifunkcionális Sportcsarnokban rendezik január 30-án.</w:t>
      </w:r>
    </w:p>
    <w:p w14:paraId="07C86369" w14:textId="77777777" w:rsidR="00FB05C5" w:rsidRDefault="00FB05C5" w:rsidP="00FB05C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WGSM TV első adása az alábbi linken elérhető: </w:t>
      </w:r>
    </w:p>
    <w:p w14:paraId="2D9A7AA1" w14:textId="77777777" w:rsidR="00FB05C5" w:rsidRDefault="00FB05C5" w:rsidP="00FB05C5">
      <w:pPr>
        <w:spacing w:line="276" w:lineRule="auto"/>
        <w:jc w:val="both"/>
      </w:pPr>
      <w:hyperlink r:id="rId7" w:history="1">
        <w:r w:rsidRPr="0022422A">
          <w:rPr>
            <w:rStyle w:val="Hiperhivatkozs"/>
          </w:rPr>
          <w:t>https://www.facebook.com/watchgames.seemore/videos/3931095206910342/</w:t>
        </w:r>
      </w:hyperlink>
    </w:p>
    <w:p w14:paraId="667661B8" w14:textId="77777777" w:rsidR="00EC5CBA" w:rsidRPr="00AC46E7" w:rsidRDefault="00EC5CBA" w:rsidP="00EC5CBA">
      <w:pPr>
        <w:rPr>
          <w:b/>
          <w:bCs/>
        </w:rPr>
      </w:pPr>
    </w:p>
    <w:sectPr w:rsidR="00EC5CBA" w:rsidRPr="00AC46E7" w:rsidSect="00A430D8">
      <w:headerReference w:type="default" r:id="rId8"/>
      <w:type w:val="continuous"/>
      <w:pgSz w:w="11906" w:h="16838"/>
      <w:pgMar w:top="1417" w:right="1417" w:bottom="1417" w:left="1417" w:header="13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561F2" w14:textId="77777777" w:rsidR="00FB05C5" w:rsidRDefault="00FB05C5" w:rsidP="00D642D9">
      <w:pPr>
        <w:spacing w:after="0" w:line="240" w:lineRule="auto"/>
      </w:pPr>
      <w:r>
        <w:separator/>
      </w:r>
    </w:p>
  </w:endnote>
  <w:endnote w:type="continuationSeparator" w:id="0">
    <w:p w14:paraId="5662942A" w14:textId="77777777" w:rsidR="00FB05C5" w:rsidRDefault="00FB05C5" w:rsidP="00D6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unded Elegance">
    <w:altName w:val="Calibri"/>
    <w:charset w:val="EE"/>
    <w:family w:val="roman"/>
    <w:pitch w:val="variable"/>
    <w:sig w:usb0="A0002BBF" w:usb1="D001E4FB" w:usb2="0000000A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CD7F" w14:textId="77777777" w:rsidR="00FB05C5" w:rsidRDefault="00FB05C5" w:rsidP="00D642D9">
      <w:pPr>
        <w:spacing w:after="0" w:line="240" w:lineRule="auto"/>
      </w:pPr>
      <w:r>
        <w:separator/>
      </w:r>
    </w:p>
  </w:footnote>
  <w:footnote w:type="continuationSeparator" w:id="0">
    <w:p w14:paraId="58F1B203" w14:textId="77777777" w:rsidR="00FB05C5" w:rsidRDefault="00FB05C5" w:rsidP="00D6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36D8" w14:textId="77777777" w:rsidR="00CC0ABD" w:rsidRDefault="00CE43EA">
    <w:pPr>
      <w:pStyle w:val="lfej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C9EBC4D" wp14:editId="10AA93CB">
          <wp:simplePos x="0" y="0"/>
          <wp:positionH relativeFrom="page">
            <wp:align>left</wp:align>
          </wp:positionH>
          <wp:positionV relativeFrom="paragraph">
            <wp:posOffset>-869950</wp:posOffset>
          </wp:positionV>
          <wp:extent cx="7557135" cy="1841500"/>
          <wp:effectExtent l="0" t="0" r="5715" b="6350"/>
          <wp:wrapTight wrapText="bothSides">
            <wp:wrapPolygon edited="0">
              <wp:start x="0" y="0"/>
              <wp:lineTo x="0" y="21451"/>
              <wp:lineTo x="21562" y="21451"/>
              <wp:lineTo x="21562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0D8">
      <w:rPr>
        <w:noProof/>
      </w:rPr>
      <w:drawing>
        <wp:anchor distT="0" distB="0" distL="114300" distR="114300" simplePos="0" relativeHeight="251668480" behindDoc="1" locked="0" layoutInCell="1" allowOverlap="1" wp14:anchorId="7AF48099" wp14:editId="10F67415">
          <wp:simplePos x="0" y="0"/>
          <wp:positionH relativeFrom="page">
            <wp:posOffset>0</wp:posOffset>
          </wp:positionH>
          <wp:positionV relativeFrom="paragraph">
            <wp:posOffset>8096250</wp:posOffset>
          </wp:positionV>
          <wp:extent cx="7553325" cy="1708785"/>
          <wp:effectExtent l="0" t="0" r="9525" b="5715"/>
          <wp:wrapTight wrapText="bothSides">
            <wp:wrapPolygon edited="0">
              <wp:start x="0" y="0"/>
              <wp:lineTo x="0" y="21431"/>
              <wp:lineTo x="21573" y="21431"/>
              <wp:lineTo x="21573" y="0"/>
              <wp:lineTo x="0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C5"/>
    <w:rsid w:val="00016CD1"/>
    <w:rsid w:val="000E1C2A"/>
    <w:rsid w:val="000F30C3"/>
    <w:rsid w:val="000F407B"/>
    <w:rsid w:val="00160A11"/>
    <w:rsid w:val="00175661"/>
    <w:rsid w:val="001B0F6D"/>
    <w:rsid w:val="001B2E9C"/>
    <w:rsid w:val="001B3143"/>
    <w:rsid w:val="001D789F"/>
    <w:rsid w:val="00200FDB"/>
    <w:rsid w:val="00252481"/>
    <w:rsid w:val="002E38B0"/>
    <w:rsid w:val="002E7D7D"/>
    <w:rsid w:val="003314D9"/>
    <w:rsid w:val="0033182F"/>
    <w:rsid w:val="00337FC8"/>
    <w:rsid w:val="00340FB0"/>
    <w:rsid w:val="003671EF"/>
    <w:rsid w:val="00367B0B"/>
    <w:rsid w:val="003B3B47"/>
    <w:rsid w:val="003C6052"/>
    <w:rsid w:val="004D2AC9"/>
    <w:rsid w:val="005314EF"/>
    <w:rsid w:val="00537BBC"/>
    <w:rsid w:val="0055793E"/>
    <w:rsid w:val="005A457E"/>
    <w:rsid w:val="005B2797"/>
    <w:rsid w:val="005C5A1E"/>
    <w:rsid w:val="00610A7A"/>
    <w:rsid w:val="006E357F"/>
    <w:rsid w:val="006F173F"/>
    <w:rsid w:val="007273B5"/>
    <w:rsid w:val="00742792"/>
    <w:rsid w:val="0079586C"/>
    <w:rsid w:val="007F08F4"/>
    <w:rsid w:val="00814A41"/>
    <w:rsid w:val="00822B50"/>
    <w:rsid w:val="00855DB0"/>
    <w:rsid w:val="008677D0"/>
    <w:rsid w:val="008E3EA2"/>
    <w:rsid w:val="008F73DC"/>
    <w:rsid w:val="00914EFE"/>
    <w:rsid w:val="00921E26"/>
    <w:rsid w:val="00954D26"/>
    <w:rsid w:val="00973324"/>
    <w:rsid w:val="009B3CCA"/>
    <w:rsid w:val="009C386A"/>
    <w:rsid w:val="00A430D8"/>
    <w:rsid w:val="00A948A5"/>
    <w:rsid w:val="00AA250E"/>
    <w:rsid w:val="00AC46E7"/>
    <w:rsid w:val="00B17A1C"/>
    <w:rsid w:val="00B46EBF"/>
    <w:rsid w:val="00B56715"/>
    <w:rsid w:val="00B60AD9"/>
    <w:rsid w:val="00C009D0"/>
    <w:rsid w:val="00C20861"/>
    <w:rsid w:val="00C20C1F"/>
    <w:rsid w:val="00C33C18"/>
    <w:rsid w:val="00CC0ABD"/>
    <w:rsid w:val="00CE43EA"/>
    <w:rsid w:val="00D303F8"/>
    <w:rsid w:val="00D30BE2"/>
    <w:rsid w:val="00D642D9"/>
    <w:rsid w:val="00DB55AD"/>
    <w:rsid w:val="00E12B53"/>
    <w:rsid w:val="00E7708C"/>
    <w:rsid w:val="00EA7E87"/>
    <w:rsid w:val="00EC5CBA"/>
    <w:rsid w:val="00EE6DC4"/>
    <w:rsid w:val="00F0199F"/>
    <w:rsid w:val="00F06F8B"/>
    <w:rsid w:val="00F23684"/>
    <w:rsid w:val="00F348DF"/>
    <w:rsid w:val="00F564DA"/>
    <w:rsid w:val="00FB05C5"/>
    <w:rsid w:val="00FD3A44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C361"/>
  <w15:chartTrackingRefBased/>
  <w15:docId w15:val="{EB769280-E972-45B1-9F06-AB6E8F36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unded Elegance" w:eastAsiaTheme="minorHAnsi" w:hAnsi="Rounded Elegance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5C5"/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EC5CBA"/>
    <w:pPr>
      <w:keepNext/>
      <w:keepLines/>
      <w:spacing w:before="240" w:after="0"/>
      <w:outlineLvl w:val="0"/>
    </w:pPr>
    <w:rPr>
      <w:rFonts w:ascii="Gotham Bold" w:eastAsiaTheme="majorEastAsia" w:hAnsi="Gotham Bold" w:cstheme="majorBidi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AC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0A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0A7A"/>
    <w:pPr>
      <w:spacing w:line="240" w:lineRule="auto"/>
    </w:pPr>
    <w:rPr>
      <w:rFonts w:ascii="Gotham Book" w:hAnsi="Gotham Book" w:cs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0A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0A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0A7A"/>
    <w:rPr>
      <w:b/>
      <w:bCs/>
      <w:szCs w:val="20"/>
    </w:rPr>
  </w:style>
  <w:style w:type="paragraph" w:styleId="lfej">
    <w:name w:val="header"/>
    <w:basedOn w:val="Norml"/>
    <w:link w:val="lfejChar"/>
    <w:uiPriority w:val="99"/>
    <w:unhideWhenUsed/>
    <w:rsid w:val="00D642D9"/>
    <w:pPr>
      <w:tabs>
        <w:tab w:val="center" w:pos="4536"/>
        <w:tab w:val="right" w:pos="9072"/>
      </w:tabs>
      <w:spacing w:after="0" w:line="240" w:lineRule="auto"/>
    </w:pPr>
    <w:rPr>
      <w:rFonts w:ascii="Gotham Book" w:hAnsi="Gotham Book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D642D9"/>
  </w:style>
  <w:style w:type="paragraph" w:styleId="llb">
    <w:name w:val="footer"/>
    <w:basedOn w:val="Norml"/>
    <w:link w:val="llbChar"/>
    <w:uiPriority w:val="99"/>
    <w:unhideWhenUsed/>
    <w:rsid w:val="00D642D9"/>
    <w:pPr>
      <w:tabs>
        <w:tab w:val="center" w:pos="4536"/>
        <w:tab w:val="right" w:pos="9072"/>
      </w:tabs>
      <w:spacing w:after="0" w:line="240" w:lineRule="auto"/>
    </w:pPr>
    <w:rPr>
      <w:rFonts w:ascii="Gotham Book" w:hAnsi="Gotham Book" w:cstheme="minorHAnsi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D642D9"/>
  </w:style>
  <w:style w:type="paragraph" w:styleId="Cm">
    <w:name w:val="Title"/>
    <w:basedOn w:val="Norml"/>
    <w:next w:val="Norml"/>
    <w:link w:val="CmChar"/>
    <w:uiPriority w:val="10"/>
    <w:qFormat/>
    <w:rsid w:val="00EC5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5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EC5CBA"/>
    <w:rPr>
      <w:rFonts w:ascii="Gotham Bold" w:eastAsiaTheme="majorEastAsia" w:hAnsi="Gotham Bold" w:cstheme="majorBidi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C46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tchgames.seemore/videos/39310952069103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chgamesseemor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.nikolett\Documents\Egy&#233;ni%20Office-sablonok\WGSM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WGSM_levélpapír</Template>
  <TotalTime>0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Ábel Nikolett</dc:creator>
  <cp:keywords/>
  <dc:description/>
  <cp:lastModifiedBy>Ábel Nikolett</cp:lastModifiedBy>
  <cp:revision>1</cp:revision>
  <dcterms:created xsi:type="dcterms:W3CDTF">2021-01-25T09:49:00Z</dcterms:created>
  <dcterms:modified xsi:type="dcterms:W3CDTF">2021-01-25T09:49:00Z</dcterms:modified>
</cp:coreProperties>
</file>